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4250EF" w:rsidRPr="004250EF" w:rsidTr="004250EF">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4250EF" w:rsidRPr="004250EF" w:rsidRDefault="004250EF" w:rsidP="004250EF">
            <w:pPr>
              <w:spacing w:before="45" w:after="45" w:line="336" w:lineRule="auto"/>
              <w:jc w:val="center"/>
              <w:rPr>
                <w:rFonts w:ascii="Verdana" w:eastAsia="Times New Roman" w:hAnsi="Verdana" w:cs="Times New Roman"/>
                <w:color w:val="2E2F30"/>
                <w:sz w:val="20"/>
                <w:szCs w:val="20"/>
                <w:lang w:eastAsia="nl-NL"/>
              </w:rPr>
            </w:pPr>
            <w:r w:rsidRPr="004250EF">
              <w:rPr>
                <w:rFonts w:ascii="Verdana" w:eastAsia="Times New Roman" w:hAnsi="Verdana" w:cs="Times New Roman"/>
                <w:b/>
                <w:bCs/>
                <w:color w:val="2E2F30"/>
                <w:sz w:val="20"/>
                <w:szCs w:val="20"/>
                <w:lang w:eastAsia="nl-NL"/>
              </w:rPr>
              <w:t xml:space="preserve">ANWB </w:t>
            </w:r>
            <w:proofErr w:type="spellStart"/>
            <w:r w:rsidRPr="004250EF">
              <w:rPr>
                <w:rFonts w:ascii="Verdana" w:eastAsia="Times New Roman" w:hAnsi="Verdana" w:cs="Times New Roman"/>
                <w:b/>
                <w:bCs/>
                <w:color w:val="2E2F30"/>
                <w:sz w:val="20"/>
                <w:szCs w:val="20"/>
                <w:lang w:eastAsia="nl-NL"/>
              </w:rPr>
              <w:t>Scootmobielverzekering</w:t>
            </w:r>
            <w:proofErr w:type="spellEnd"/>
          </w:p>
        </w:tc>
      </w:tr>
    </w:tbl>
    <w:p w:rsidR="004250EF" w:rsidRPr="004250EF" w:rsidRDefault="004250EF" w:rsidP="004250EF">
      <w:pPr>
        <w:spacing w:before="45" w:after="45" w:line="336" w:lineRule="auto"/>
        <w:rPr>
          <w:rFonts w:ascii="Verdana" w:eastAsia="Times New Roman" w:hAnsi="Verdana" w:cs="Times New Roman"/>
          <w:color w:val="2E2F30"/>
          <w:sz w:val="20"/>
          <w:szCs w:val="20"/>
          <w:lang w:eastAsia="nl-NL"/>
        </w:rPr>
      </w:pPr>
      <w:r w:rsidRPr="004250EF">
        <w:rPr>
          <w:rFonts w:ascii="Verdana" w:eastAsia="Times New Roman" w:hAnsi="Verdana" w:cs="Times New Roman"/>
          <w:color w:val="2E2F30"/>
          <w:sz w:val="20"/>
          <w:szCs w:val="20"/>
          <w:lang w:eastAsia="nl-NL"/>
        </w:rPr>
        <w:t xml:space="preserve">U kunt uw </w:t>
      </w:r>
      <w:proofErr w:type="spellStart"/>
      <w:r w:rsidRPr="004250EF">
        <w:rPr>
          <w:rFonts w:ascii="Verdana" w:eastAsia="Times New Roman" w:hAnsi="Verdana" w:cs="Times New Roman"/>
          <w:color w:val="2E2F30"/>
          <w:sz w:val="20"/>
          <w:szCs w:val="20"/>
          <w:lang w:eastAsia="nl-NL"/>
        </w:rPr>
        <w:t>scootmobiel</w:t>
      </w:r>
      <w:proofErr w:type="spellEnd"/>
      <w:r w:rsidRPr="004250EF">
        <w:rPr>
          <w:rFonts w:ascii="Verdana" w:eastAsia="Times New Roman" w:hAnsi="Verdana" w:cs="Times New Roman"/>
          <w:color w:val="2E2F30"/>
          <w:sz w:val="20"/>
          <w:szCs w:val="20"/>
          <w:lang w:eastAsia="nl-NL"/>
        </w:rPr>
        <w:t xml:space="preserve"> of invalidevoertuig verzekeren bij de ANWB. U hebt dan een complete dekking, maar bent ook verzekerd van deskundige medewerkers van de ANWB. Hebt u schade? Dan helpt </w:t>
      </w:r>
      <w:proofErr w:type="spellStart"/>
      <w:r w:rsidRPr="004250EF">
        <w:rPr>
          <w:rFonts w:ascii="Verdana" w:eastAsia="Times New Roman" w:hAnsi="Verdana" w:cs="Times New Roman"/>
          <w:color w:val="2E2F30"/>
          <w:sz w:val="20"/>
          <w:szCs w:val="20"/>
          <w:lang w:eastAsia="nl-NL"/>
        </w:rPr>
        <w:t>ANWBue</w:t>
      </w:r>
      <w:proofErr w:type="spellEnd"/>
      <w:r w:rsidRPr="004250EF">
        <w:rPr>
          <w:rFonts w:ascii="Verdana" w:eastAsia="Times New Roman" w:hAnsi="Verdana" w:cs="Times New Roman"/>
          <w:color w:val="2E2F30"/>
          <w:sz w:val="20"/>
          <w:szCs w:val="20"/>
          <w:lang w:eastAsia="nl-NL"/>
        </w:rPr>
        <w:t xml:space="preserve"> met het papierwerk.</w:t>
      </w:r>
    </w:p>
    <w:p w:rsidR="004250EF" w:rsidRPr="004250EF" w:rsidRDefault="004250EF" w:rsidP="004250EF">
      <w:pPr>
        <w:spacing w:before="45" w:after="45" w:line="336" w:lineRule="auto"/>
        <w:rPr>
          <w:rFonts w:ascii="Verdana" w:eastAsia="Times New Roman" w:hAnsi="Verdana" w:cs="Times New Roman"/>
          <w:color w:val="2E2F30"/>
          <w:sz w:val="20"/>
          <w:szCs w:val="20"/>
          <w:lang w:eastAsia="nl-NL"/>
        </w:rPr>
      </w:pPr>
      <w:r w:rsidRPr="004250EF">
        <w:rPr>
          <w:rFonts w:ascii="Verdana" w:eastAsia="Times New Roman" w:hAnsi="Verdana" w:cs="Times New Roman"/>
          <w:color w:val="2E2F30"/>
          <w:sz w:val="20"/>
          <w:szCs w:val="20"/>
          <w:lang w:eastAsia="nl-NL"/>
        </w:rPr>
        <w:t xml:space="preserve">Op de website van de ANWB vindt u alle informatie over de </w:t>
      </w:r>
      <w:proofErr w:type="spellStart"/>
      <w:r w:rsidRPr="004250EF">
        <w:rPr>
          <w:rFonts w:ascii="Verdana" w:eastAsia="Times New Roman" w:hAnsi="Verdana" w:cs="Times New Roman"/>
          <w:color w:val="2E2F30"/>
          <w:sz w:val="20"/>
          <w:szCs w:val="20"/>
          <w:lang w:eastAsia="nl-NL"/>
        </w:rPr>
        <w:t>Scootmobielverzekering</w:t>
      </w:r>
      <w:proofErr w:type="spellEnd"/>
      <w:r w:rsidRPr="004250EF">
        <w:rPr>
          <w:rFonts w:ascii="Verdana" w:eastAsia="Times New Roman" w:hAnsi="Verdana" w:cs="Times New Roman"/>
          <w:color w:val="2E2F30"/>
          <w:sz w:val="20"/>
          <w:szCs w:val="20"/>
          <w:lang w:eastAsia="nl-NL"/>
        </w:rPr>
        <w:t>.</w:t>
      </w:r>
    </w:p>
    <w:p w:rsidR="004250EF" w:rsidRPr="004250EF" w:rsidRDefault="004250EF" w:rsidP="004250EF">
      <w:pPr>
        <w:spacing w:before="45" w:after="45" w:line="336" w:lineRule="auto"/>
        <w:rPr>
          <w:rFonts w:ascii="Verdana" w:eastAsia="Times New Roman" w:hAnsi="Verdana" w:cs="Times New Roman"/>
          <w:color w:val="2E2F30"/>
          <w:sz w:val="20"/>
          <w:szCs w:val="20"/>
          <w:lang w:eastAsia="nl-NL"/>
        </w:rPr>
      </w:pPr>
      <w:r w:rsidRPr="004250EF">
        <w:rPr>
          <w:rFonts w:ascii="Verdana" w:eastAsia="Times New Roman" w:hAnsi="Verdana" w:cs="Times New Roman"/>
          <w:color w:val="2E2F30"/>
          <w:sz w:val="20"/>
          <w:szCs w:val="20"/>
          <w:lang w:eastAsia="nl-NL"/>
        </w:rPr>
        <w:t xml:space="preserve">Bellen kan ook naar </w:t>
      </w:r>
      <w:hyperlink r:id="rId5" w:history="1">
        <w:r w:rsidRPr="004250EF">
          <w:rPr>
            <w:rFonts w:ascii="Verdana" w:eastAsia="Times New Roman" w:hAnsi="Verdana" w:cs="Times New Roman"/>
            <w:b/>
            <w:bCs/>
            <w:color w:val="51789B"/>
            <w:sz w:val="18"/>
            <w:szCs w:val="18"/>
            <w:lang w:eastAsia="nl-NL"/>
          </w:rPr>
          <w:t>088 - 269 2222</w:t>
        </w:r>
      </w:hyperlink>
    </w:p>
    <w:p w:rsidR="004250EF" w:rsidRPr="004250EF" w:rsidRDefault="004250EF" w:rsidP="004250EF">
      <w:pPr>
        <w:spacing w:before="45" w:after="45" w:line="336" w:lineRule="auto"/>
        <w:rPr>
          <w:rFonts w:ascii="Verdana" w:eastAsia="Times New Roman" w:hAnsi="Verdana" w:cs="Times New Roman"/>
          <w:color w:val="2E2F30"/>
          <w:sz w:val="20"/>
          <w:szCs w:val="20"/>
          <w:lang w:eastAsia="nl-NL"/>
        </w:rPr>
      </w:pPr>
      <w:r w:rsidRPr="004250EF">
        <w:rPr>
          <w:rFonts w:ascii="Verdana" w:eastAsia="Times New Roman" w:hAnsi="Verdana" w:cs="Times New Roman"/>
          <w:color w:val="2E2F30"/>
          <w:sz w:val="20"/>
          <w:szCs w:val="20"/>
          <w:lang w:eastAsia="nl-NL"/>
        </w:rPr>
        <w:t>Online afsluiten van de verzekering kan ook. Na het afsluiten zit de bevestiging direct in je mailbox. Je hebt na het afsluiten 14 dagen bedenktijd.</w:t>
      </w:r>
    </w:p>
    <w:p w:rsidR="004250EF" w:rsidRPr="004250EF" w:rsidRDefault="004250EF" w:rsidP="004250EF">
      <w:pPr>
        <w:spacing w:before="45" w:after="45" w:line="336" w:lineRule="auto"/>
        <w:rPr>
          <w:rFonts w:ascii="Verdana" w:eastAsia="Times New Roman" w:hAnsi="Verdana" w:cs="Times New Roman"/>
          <w:color w:val="2E2F30"/>
          <w:sz w:val="20"/>
          <w:szCs w:val="20"/>
          <w:lang w:eastAsia="nl-NL"/>
        </w:rPr>
      </w:pPr>
      <w:r w:rsidRPr="004250EF">
        <w:rPr>
          <w:rFonts w:ascii="Verdana" w:eastAsia="Times New Roman" w:hAnsi="Verdana" w:cs="Times New Roman"/>
          <w:color w:val="2E2F30"/>
          <w:sz w:val="20"/>
          <w:szCs w:val="20"/>
          <w:lang w:eastAsia="nl-NL"/>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4250EF" w:rsidRPr="004250EF" w:rsidTr="004250EF">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4250EF" w:rsidRPr="004250EF" w:rsidRDefault="004250EF" w:rsidP="004250EF">
            <w:pPr>
              <w:spacing w:before="45" w:after="45" w:line="336" w:lineRule="auto"/>
              <w:jc w:val="center"/>
              <w:rPr>
                <w:rFonts w:ascii="Verdana" w:eastAsia="Times New Roman" w:hAnsi="Verdana" w:cs="Times New Roman"/>
                <w:color w:val="2E2F30"/>
                <w:sz w:val="20"/>
                <w:szCs w:val="20"/>
                <w:lang w:eastAsia="nl-NL"/>
              </w:rPr>
            </w:pPr>
            <w:r w:rsidRPr="004250EF">
              <w:rPr>
                <w:rFonts w:ascii="Verdana" w:eastAsia="Times New Roman" w:hAnsi="Verdana" w:cs="Times New Roman"/>
                <w:b/>
                <w:bCs/>
                <w:color w:val="2E2F30"/>
                <w:sz w:val="20"/>
                <w:szCs w:val="20"/>
                <w:lang w:eastAsia="nl-NL"/>
              </w:rPr>
              <w:t xml:space="preserve">Wegenwacht </w:t>
            </w:r>
            <w:proofErr w:type="spellStart"/>
            <w:r w:rsidRPr="004250EF">
              <w:rPr>
                <w:rFonts w:ascii="Verdana" w:eastAsia="Times New Roman" w:hAnsi="Verdana" w:cs="Times New Roman"/>
                <w:b/>
                <w:bCs/>
                <w:color w:val="2E2F30"/>
                <w:sz w:val="20"/>
                <w:szCs w:val="20"/>
                <w:lang w:eastAsia="nl-NL"/>
              </w:rPr>
              <w:t>Scootmobiel</w:t>
            </w:r>
            <w:proofErr w:type="spellEnd"/>
            <w:r w:rsidRPr="004250EF">
              <w:rPr>
                <w:rFonts w:ascii="Verdana" w:eastAsia="Times New Roman" w:hAnsi="Verdana" w:cs="Times New Roman"/>
                <w:b/>
                <w:bCs/>
                <w:color w:val="2E2F30"/>
                <w:sz w:val="20"/>
                <w:szCs w:val="20"/>
                <w:lang w:eastAsia="nl-NL"/>
              </w:rPr>
              <w:t xml:space="preserve"> Service  </w:t>
            </w:r>
          </w:p>
        </w:tc>
      </w:tr>
    </w:tbl>
    <w:p w:rsidR="004250EF" w:rsidRPr="004250EF" w:rsidRDefault="004250EF" w:rsidP="004250EF">
      <w:pPr>
        <w:spacing w:before="45" w:after="45" w:line="336" w:lineRule="auto"/>
        <w:rPr>
          <w:rFonts w:ascii="Verdana" w:eastAsia="Times New Roman" w:hAnsi="Verdana" w:cs="Times New Roman"/>
          <w:color w:val="2E2F30"/>
          <w:sz w:val="20"/>
          <w:szCs w:val="20"/>
          <w:lang w:eastAsia="nl-NL"/>
        </w:rPr>
      </w:pPr>
      <w:r w:rsidRPr="004250EF">
        <w:rPr>
          <w:rFonts w:ascii="Verdana" w:eastAsia="Times New Roman" w:hAnsi="Verdana" w:cs="Times New Roman"/>
          <w:color w:val="2E2F30"/>
          <w:sz w:val="20"/>
          <w:szCs w:val="20"/>
          <w:lang w:eastAsia="nl-NL"/>
        </w:rPr>
        <w:t> </w:t>
      </w:r>
    </w:p>
    <w:p w:rsidR="004250EF" w:rsidRPr="004250EF" w:rsidRDefault="004250EF" w:rsidP="004250EF">
      <w:pPr>
        <w:spacing w:before="45" w:after="45" w:line="336" w:lineRule="auto"/>
        <w:rPr>
          <w:rFonts w:ascii="Verdana" w:eastAsia="Times New Roman" w:hAnsi="Verdana" w:cs="Times New Roman"/>
          <w:color w:val="2E2F30"/>
          <w:sz w:val="20"/>
          <w:szCs w:val="20"/>
          <w:lang w:eastAsia="nl-NL"/>
        </w:rPr>
      </w:pPr>
      <w:r w:rsidRPr="004250EF">
        <w:rPr>
          <w:rFonts w:ascii="Verdana" w:eastAsia="Times New Roman" w:hAnsi="Verdana" w:cs="Times New Roman"/>
          <w:color w:val="2E2F30"/>
          <w:sz w:val="20"/>
          <w:szCs w:val="20"/>
          <w:lang w:eastAsia="nl-NL"/>
        </w:rPr>
        <w:t xml:space="preserve">Hebt u een </w:t>
      </w:r>
      <w:proofErr w:type="spellStart"/>
      <w:r w:rsidRPr="004250EF">
        <w:rPr>
          <w:rFonts w:ascii="Verdana" w:eastAsia="Times New Roman" w:hAnsi="Verdana" w:cs="Times New Roman"/>
          <w:color w:val="2E2F30"/>
          <w:sz w:val="20"/>
          <w:szCs w:val="20"/>
          <w:lang w:eastAsia="nl-NL"/>
        </w:rPr>
        <w:t>scootmobiel</w:t>
      </w:r>
      <w:proofErr w:type="spellEnd"/>
      <w:r w:rsidRPr="004250EF">
        <w:rPr>
          <w:rFonts w:ascii="Verdana" w:eastAsia="Times New Roman" w:hAnsi="Verdana" w:cs="Times New Roman"/>
          <w:color w:val="2E2F30"/>
          <w:sz w:val="20"/>
          <w:szCs w:val="20"/>
          <w:lang w:eastAsia="nl-NL"/>
        </w:rPr>
        <w:t xml:space="preserve">, dan is de ANWB-service voor u wellicht een optie. Met een </w:t>
      </w:r>
      <w:proofErr w:type="spellStart"/>
      <w:r w:rsidRPr="004250EF">
        <w:rPr>
          <w:rFonts w:ascii="Verdana" w:eastAsia="Times New Roman" w:hAnsi="Verdana" w:cs="Times New Roman"/>
          <w:color w:val="2E2F30"/>
          <w:sz w:val="20"/>
          <w:szCs w:val="20"/>
          <w:lang w:eastAsia="nl-NL"/>
        </w:rPr>
        <w:t>scootmobiel</w:t>
      </w:r>
      <w:proofErr w:type="spellEnd"/>
      <w:r w:rsidRPr="004250EF">
        <w:rPr>
          <w:rFonts w:ascii="Verdana" w:eastAsia="Times New Roman" w:hAnsi="Verdana" w:cs="Times New Roman"/>
          <w:color w:val="2E2F30"/>
          <w:sz w:val="20"/>
          <w:szCs w:val="20"/>
          <w:lang w:eastAsia="nl-NL"/>
        </w:rPr>
        <w:t xml:space="preserve"> moet u op de weg verzekerd zijn.</w:t>
      </w:r>
    </w:p>
    <w:p w:rsidR="004250EF" w:rsidRPr="004250EF" w:rsidRDefault="004250EF" w:rsidP="004250EF">
      <w:pPr>
        <w:spacing w:before="45" w:after="45" w:line="336" w:lineRule="auto"/>
        <w:rPr>
          <w:rFonts w:ascii="Verdana" w:eastAsia="Times New Roman" w:hAnsi="Verdana" w:cs="Times New Roman"/>
          <w:color w:val="2E2F30"/>
          <w:sz w:val="20"/>
          <w:szCs w:val="20"/>
          <w:lang w:eastAsia="nl-NL"/>
        </w:rPr>
      </w:pPr>
      <w:r w:rsidRPr="004250EF">
        <w:rPr>
          <w:rFonts w:ascii="Verdana" w:eastAsia="Times New Roman" w:hAnsi="Verdana" w:cs="Times New Roman"/>
          <w:color w:val="2E2F30"/>
          <w:sz w:val="20"/>
          <w:szCs w:val="20"/>
          <w:lang w:eastAsia="nl-NL"/>
        </w:rPr>
        <w:t xml:space="preserve">Wegenwacht </w:t>
      </w:r>
      <w:proofErr w:type="spellStart"/>
      <w:r w:rsidRPr="004250EF">
        <w:rPr>
          <w:rFonts w:ascii="Verdana" w:eastAsia="Times New Roman" w:hAnsi="Verdana" w:cs="Times New Roman"/>
          <w:color w:val="2E2F30"/>
          <w:sz w:val="20"/>
          <w:szCs w:val="20"/>
          <w:lang w:eastAsia="nl-NL"/>
        </w:rPr>
        <w:t>Scootmobiel</w:t>
      </w:r>
      <w:proofErr w:type="spellEnd"/>
      <w:r w:rsidRPr="004250EF">
        <w:rPr>
          <w:rFonts w:ascii="Verdana" w:eastAsia="Times New Roman" w:hAnsi="Verdana" w:cs="Times New Roman"/>
          <w:color w:val="2E2F30"/>
          <w:sz w:val="20"/>
          <w:szCs w:val="20"/>
          <w:lang w:eastAsia="nl-NL"/>
        </w:rPr>
        <w:t xml:space="preserve"> Service is voor iedereen met een </w:t>
      </w:r>
      <w:proofErr w:type="spellStart"/>
      <w:r w:rsidRPr="004250EF">
        <w:rPr>
          <w:rFonts w:ascii="Verdana" w:eastAsia="Times New Roman" w:hAnsi="Verdana" w:cs="Times New Roman"/>
          <w:color w:val="2E2F30"/>
          <w:sz w:val="20"/>
          <w:szCs w:val="20"/>
          <w:lang w:eastAsia="nl-NL"/>
        </w:rPr>
        <w:t>scootmobiel</w:t>
      </w:r>
      <w:proofErr w:type="spellEnd"/>
      <w:r w:rsidRPr="004250EF">
        <w:rPr>
          <w:rFonts w:ascii="Verdana" w:eastAsia="Times New Roman" w:hAnsi="Verdana" w:cs="Times New Roman"/>
          <w:color w:val="2E2F30"/>
          <w:sz w:val="20"/>
          <w:szCs w:val="20"/>
          <w:lang w:eastAsia="nl-NL"/>
        </w:rPr>
        <w:t xml:space="preserve">. Ben je onderweg en krijg je te maken met pech aan je </w:t>
      </w:r>
      <w:proofErr w:type="spellStart"/>
      <w:r w:rsidRPr="004250EF">
        <w:rPr>
          <w:rFonts w:ascii="Verdana" w:eastAsia="Times New Roman" w:hAnsi="Verdana" w:cs="Times New Roman"/>
          <w:color w:val="2E2F30"/>
          <w:sz w:val="20"/>
          <w:szCs w:val="20"/>
          <w:lang w:eastAsia="nl-NL"/>
        </w:rPr>
        <w:t>scootmobiel</w:t>
      </w:r>
      <w:proofErr w:type="spellEnd"/>
      <w:r w:rsidRPr="004250EF">
        <w:rPr>
          <w:rFonts w:ascii="Verdana" w:eastAsia="Times New Roman" w:hAnsi="Verdana" w:cs="Times New Roman"/>
          <w:color w:val="2E2F30"/>
          <w:sz w:val="20"/>
          <w:szCs w:val="20"/>
          <w:lang w:eastAsia="nl-NL"/>
        </w:rPr>
        <w:t xml:space="preserve"> zoals een lekke band, een storing of iets anders, dan kun je de ANWB Alarmcentrale bellen voor pechhulp. De Wegenwacht helpt jou vakkundig weer op weg. Zo ga je er altijd zorgeloos op uit. </w:t>
      </w:r>
    </w:p>
    <w:p w:rsidR="004250EF" w:rsidRPr="004250EF" w:rsidRDefault="004250EF" w:rsidP="004250EF">
      <w:pPr>
        <w:spacing w:before="45" w:after="45" w:line="336" w:lineRule="auto"/>
        <w:rPr>
          <w:rFonts w:ascii="Verdana" w:eastAsia="Times New Roman" w:hAnsi="Verdana" w:cs="Times New Roman"/>
          <w:color w:val="2E2F30"/>
          <w:sz w:val="20"/>
          <w:szCs w:val="20"/>
          <w:lang w:eastAsia="nl-NL"/>
        </w:rPr>
      </w:pPr>
      <w:r w:rsidRPr="004250EF">
        <w:rPr>
          <w:rFonts w:ascii="Verdana" w:eastAsia="Times New Roman" w:hAnsi="Verdana" w:cs="Times New Roman"/>
          <w:b/>
          <w:bCs/>
          <w:color w:val="2E2F30"/>
          <w:sz w:val="20"/>
          <w:szCs w:val="20"/>
          <w:lang w:eastAsia="nl-NL"/>
        </w:rPr>
        <w:t xml:space="preserve">De </w:t>
      </w:r>
      <w:proofErr w:type="spellStart"/>
      <w:r w:rsidRPr="004250EF">
        <w:rPr>
          <w:rFonts w:ascii="Verdana" w:eastAsia="Times New Roman" w:hAnsi="Verdana" w:cs="Times New Roman"/>
          <w:b/>
          <w:bCs/>
          <w:color w:val="2E2F30"/>
          <w:sz w:val="20"/>
          <w:szCs w:val="20"/>
          <w:lang w:eastAsia="nl-NL"/>
        </w:rPr>
        <w:t>scootmobiel</w:t>
      </w:r>
      <w:proofErr w:type="spellEnd"/>
      <w:r w:rsidRPr="004250EF">
        <w:rPr>
          <w:rFonts w:ascii="Verdana" w:eastAsia="Times New Roman" w:hAnsi="Verdana" w:cs="Times New Roman"/>
          <w:b/>
          <w:bCs/>
          <w:color w:val="2E2F30"/>
          <w:sz w:val="20"/>
          <w:szCs w:val="20"/>
          <w:lang w:eastAsia="nl-NL"/>
        </w:rPr>
        <w:t xml:space="preserve"> hulpdienst van de ANWB</w:t>
      </w:r>
    </w:p>
    <w:p w:rsidR="004250EF" w:rsidRPr="004250EF" w:rsidRDefault="004250EF" w:rsidP="004250EF">
      <w:pPr>
        <w:numPr>
          <w:ilvl w:val="0"/>
          <w:numId w:val="1"/>
        </w:numPr>
        <w:spacing w:before="45" w:after="45" w:line="336" w:lineRule="auto"/>
        <w:rPr>
          <w:rFonts w:ascii="Verdana" w:eastAsia="Times New Roman" w:hAnsi="Verdana" w:cs="Times New Roman"/>
          <w:color w:val="2E2F30"/>
          <w:sz w:val="20"/>
          <w:szCs w:val="20"/>
          <w:lang w:eastAsia="nl-NL"/>
        </w:rPr>
      </w:pPr>
      <w:r w:rsidRPr="004250EF">
        <w:rPr>
          <w:rFonts w:ascii="Verdana" w:eastAsia="Times New Roman" w:hAnsi="Verdana" w:cs="Times New Roman"/>
          <w:color w:val="2E2F30"/>
          <w:sz w:val="20"/>
          <w:szCs w:val="20"/>
          <w:lang w:eastAsia="nl-NL"/>
        </w:rPr>
        <w:t>24 uur per dag, 7 dagen in de week hulp bij pech onderweg binnen Nederland.</w:t>
      </w:r>
    </w:p>
    <w:p w:rsidR="004250EF" w:rsidRPr="004250EF" w:rsidRDefault="004250EF" w:rsidP="004250EF">
      <w:pPr>
        <w:numPr>
          <w:ilvl w:val="0"/>
          <w:numId w:val="1"/>
        </w:numPr>
        <w:spacing w:before="45" w:after="45" w:line="336" w:lineRule="auto"/>
        <w:rPr>
          <w:rFonts w:ascii="Verdana" w:eastAsia="Times New Roman" w:hAnsi="Verdana" w:cs="Times New Roman"/>
          <w:color w:val="2E2F30"/>
          <w:sz w:val="20"/>
          <w:szCs w:val="20"/>
          <w:lang w:eastAsia="nl-NL"/>
        </w:rPr>
      </w:pPr>
      <w:r w:rsidRPr="004250EF">
        <w:rPr>
          <w:rFonts w:ascii="Verdana" w:eastAsia="Times New Roman" w:hAnsi="Verdana" w:cs="Times New Roman"/>
          <w:color w:val="2E2F30"/>
          <w:sz w:val="20"/>
          <w:szCs w:val="20"/>
          <w:lang w:eastAsia="nl-NL"/>
        </w:rPr>
        <w:t xml:space="preserve">Pech niet direct op te lossen? Wij brengen jou en je </w:t>
      </w:r>
      <w:proofErr w:type="spellStart"/>
      <w:r w:rsidRPr="004250EF">
        <w:rPr>
          <w:rFonts w:ascii="Verdana" w:eastAsia="Times New Roman" w:hAnsi="Verdana" w:cs="Times New Roman"/>
          <w:color w:val="2E2F30"/>
          <w:sz w:val="20"/>
          <w:szCs w:val="20"/>
          <w:lang w:eastAsia="nl-NL"/>
        </w:rPr>
        <w:t>scootmobiel</w:t>
      </w:r>
      <w:proofErr w:type="spellEnd"/>
      <w:r w:rsidRPr="004250EF">
        <w:rPr>
          <w:rFonts w:ascii="Verdana" w:eastAsia="Times New Roman" w:hAnsi="Verdana" w:cs="Times New Roman"/>
          <w:color w:val="2E2F30"/>
          <w:sz w:val="20"/>
          <w:szCs w:val="20"/>
          <w:lang w:eastAsia="nl-NL"/>
        </w:rPr>
        <w:t xml:space="preserve"> naar huis, een reparateur, of je bestemming.</w:t>
      </w:r>
    </w:p>
    <w:p w:rsidR="004250EF" w:rsidRPr="004250EF" w:rsidRDefault="004250EF" w:rsidP="004250EF">
      <w:pPr>
        <w:numPr>
          <w:ilvl w:val="0"/>
          <w:numId w:val="1"/>
        </w:numPr>
        <w:spacing w:before="45" w:after="45" w:line="336" w:lineRule="auto"/>
        <w:rPr>
          <w:rFonts w:ascii="Verdana" w:eastAsia="Times New Roman" w:hAnsi="Verdana" w:cs="Times New Roman"/>
          <w:color w:val="2E2F30"/>
          <w:sz w:val="20"/>
          <w:szCs w:val="20"/>
          <w:lang w:eastAsia="nl-NL"/>
        </w:rPr>
      </w:pPr>
      <w:r w:rsidRPr="004250EF">
        <w:rPr>
          <w:rFonts w:ascii="Verdana" w:eastAsia="Times New Roman" w:hAnsi="Verdana" w:cs="Times New Roman"/>
          <w:color w:val="2E2F30"/>
          <w:sz w:val="20"/>
          <w:szCs w:val="20"/>
          <w:lang w:eastAsia="nl-NL"/>
        </w:rPr>
        <w:t xml:space="preserve">Je hebt ook recht op hulp wanneer je met een andere </w:t>
      </w:r>
      <w:proofErr w:type="spellStart"/>
      <w:r w:rsidRPr="004250EF">
        <w:rPr>
          <w:rFonts w:ascii="Verdana" w:eastAsia="Times New Roman" w:hAnsi="Verdana" w:cs="Times New Roman"/>
          <w:color w:val="2E2F30"/>
          <w:sz w:val="20"/>
          <w:szCs w:val="20"/>
          <w:lang w:eastAsia="nl-NL"/>
        </w:rPr>
        <w:t>scootmobiel</w:t>
      </w:r>
      <w:proofErr w:type="spellEnd"/>
      <w:r w:rsidRPr="004250EF">
        <w:rPr>
          <w:rFonts w:ascii="Verdana" w:eastAsia="Times New Roman" w:hAnsi="Verdana" w:cs="Times New Roman"/>
          <w:color w:val="2E2F30"/>
          <w:sz w:val="20"/>
          <w:szCs w:val="20"/>
          <w:lang w:eastAsia="nl-NL"/>
        </w:rPr>
        <w:t xml:space="preserve"> pech hebt.</w:t>
      </w:r>
    </w:p>
    <w:p w:rsidR="004250EF" w:rsidRPr="004250EF" w:rsidRDefault="004250EF" w:rsidP="004250EF">
      <w:pPr>
        <w:numPr>
          <w:ilvl w:val="0"/>
          <w:numId w:val="1"/>
        </w:numPr>
        <w:spacing w:before="45" w:after="45" w:line="336" w:lineRule="auto"/>
        <w:rPr>
          <w:rFonts w:ascii="Verdana" w:eastAsia="Times New Roman" w:hAnsi="Verdana" w:cs="Times New Roman"/>
          <w:color w:val="2E2F30"/>
          <w:sz w:val="20"/>
          <w:szCs w:val="20"/>
          <w:lang w:eastAsia="nl-NL"/>
        </w:rPr>
      </w:pPr>
      <w:r w:rsidRPr="004250EF">
        <w:rPr>
          <w:rFonts w:ascii="Verdana" w:eastAsia="Times New Roman" w:hAnsi="Verdana" w:cs="Times New Roman"/>
          <w:color w:val="2E2F30"/>
          <w:sz w:val="20"/>
          <w:szCs w:val="20"/>
          <w:lang w:eastAsia="nl-NL"/>
        </w:rPr>
        <w:t>Wij helpen je ook bij pech onderweg met je (elektrische) fiets, snorfiets of bromfiets.</w:t>
      </w:r>
    </w:p>
    <w:p w:rsidR="004250EF" w:rsidRPr="004250EF" w:rsidRDefault="004250EF" w:rsidP="004250EF">
      <w:pPr>
        <w:spacing w:before="45" w:after="45" w:line="336" w:lineRule="auto"/>
        <w:ind w:left="720"/>
        <w:rPr>
          <w:rFonts w:ascii="Verdana" w:eastAsia="Times New Roman" w:hAnsi="Verdana" w:cs="Times New Roman"/>
          <w:color w:val="2E2F30"/>
          <w:sz w:val="20"/>
          <w:szCs w:val="20"/>
          <w:lang w:eastAsia="nl-NL"/>
        </w:rPr>
      </w:pPr>
      <w:proofErr w:type="spellStart"/>
      <w:r w:rsidRPr="004250EF">
        <w:rPr>
          <w:rFonts w:ascii="Verdana" w:eastAsia="Times New Roman" w:hAnsi="Verdana" w:cs="Times New Roman"/>
          <w:color w:val="2E2F30"/>
          <w:sz w:val="20"/>
          <w:szCs w:val="20"/>
          <w:lang w:eastAsia="nl-NL"/>
        </w:rPr>
        <w:t>Scootmobiel</w:t>
      </w:r>
      <w:proofErr w:type="spellEnd"/>
      <w:r w:rsidRPr="004250EF">
        <w:rPr>
          <w:rFonts w:ascii="Verdana" w:eastAsia="Times New Roman" w:hAnsi="Verdana" w:cs="Times New Roman"/>
          <w:color w:val="2E2F30"/>
          <w:sz w:val="20"/>
          <w:szCs w:val="20"/>
          <w:lang w:eastAsia="nl-NL"/>
        </w:rPr>
        <w:t xml:space="preserve"> Service van de ANWB kost € </w:t>
      </w:r>
      <w:r w:rsidRPr="004250EF">
        <w:rPr>
          <w:rFonts w:ascii="Verdana" w:eastAsia="Times New Roman" w:hAnsi="Verdana" w:cs="Times New Roman"/>
          <w:b/>
          <w:bCs/>
          <w:color w:val="2E2F30"/>
          <w:sz w:val="20"/>
          <w:szCs w:val="20"/>
          <w:lang w:eastAsia="nl-NL"/>
        </w:rPr>
        <w:t>53,- per jaar</w:t>
      </w:r>
      <w:r w:rsidRPr="004250EF">
        <w:rPr>
          <w:rFonts w:ascii="Verdana" w:eastAsia="Times New Roman" w:hAnsi="Verdana" w:cs="Times New Roman"/>
          <w:color w:val="2E2F30"/>
          <w:sz w:val="20"/>
          <w:szCs w:val="20"/>
          <w:lang w:eastAsia="nl-NL"/>
        </w:rPr>
        <w:t xml:space="preserve"> exclusief het ANWB-lidmaatschap (15,-).</w:t>
      </w:r>
    </w:p>
    <w:p w:rsidR="004250EF" w:rsidRPr="004250EF" w:rsidRDefault="004250EF" w:rsidP="004250EF">
      <w:pPr>
        <w:spacing w:before="45" w:after="45" w:line="336" w:lineRule="auto"/>
        <w:ind w:left="720"/>
        <w:rPr>
          <w:rFonts w:ascii="Verdana" w:eastAsia="Times New Roman" w:hAnsi="Verdana" w:cs="Times New Roman"/>
          <w:color w:val="2E2F30"/>
          <w:sz w:val="20"/>
          <w:szCs w:val="20"/>
          <w:lang w:eastAsia="nl-NL"/>
        </w:rPr>
      </w:pPr>
      <w:r w:rsidRPr="004250EF">
        <w:rPr>
          <w:rFonts w:ascii="Verdana" w:eastAsia="Times New Roman" w:hAnsi="Verdana" w:cs="Times New Roman"/>
          <w:color w:val="2E2F30"/>
          <w:sz w:val="20"/>
          <w:szCs w:val="20"/>
          <w:lang w:eastAsia="nl-NL"/>
        </w:rPr>
        <w:t xml:space="preserve">Voor uitgebreide informatie ga naar: </w:t>
      </w:r>
      <w:hyperlink r:id="rId6" w:history="1">
        <w:r w:rsidRPr="004250EF">
          <w:rPr>
            <w:rFonts w:ascii="Verdana" w:eastAsia="Times New Roman" w:hAnsi="Verdana" w:cs="Times New Roman"/>
            <w:b/>
            <w:bCs/>
            <w:color w:val="51789B"/>
            <w:sz w:val="18"/>
            <w:szCs w:val="18"/>
            <w:u w:val="single"/>
            <w:lang w:eastAsia="nl-NL"/>
          </w:rPr>
          <w:t>https://www.anwb.nl/wegenwacht/scootmobiel</w:t>
        </w:r>
      </w:hyperlink>
    </w:p>
    <w:p w:rsidR="004250EF" w:rsidRPr="004250EF" w:rsidRDefault="004250EF" w:rsidP="004250EF">
      <w:pPr>
        <w:spacing w:before="45" w:after="45" w:line="336" w:lineRule="auto"/>
        <w:ind w:left="720"/>
        <w:rPr>
          <w:rFonts w:ascii="Verdana" w:eastAsia="Times New Roman" w:hAnsi="Verdana" w:cs="Times New Roman"/>
          <w:color w:val="2E2F30"/>
          <w:sz w:val="20"/>
          <w:szCs w:val="20"/>
          <w:lang w:eastAsia="nl-NL"/>
        </w:rPr>
      </w:pPr>
      <w:r w:rsidRPr="004250EF">
        <w:rPr>
          <w:rFonts w:ascii="Verdana" w:eastAsia="Times New Roman" w:hAnsi="Verdana" w:cs="Times New Roman"/>
          <w:color w:val="2E2F30"/>
          <w:sz w:val="20"/>
          <w:szCs w:val="20"/>
          <w:lang w:eastAsia="nl-NL"/>
        </w:rPr>
        <w:t> </w:t>
      </w:r>
    </w:p>
    <w:p w:rsidR="004250EF" w:rsidRPr="004250EF" w:rsidRDefault="004250EF" w:rsidP="004250EF">
      <w:pPr>
        <w:spacing w:before="45" w:after="45" w:line="336" w:lineRule="auto"/>
        <w:ind w:left="720"/>
        <w:rPr>
          <w:rFonts w:ascii="Verdana" w:eastAsia="Times New Roman" w:hAnsi="Verdana" w:cs="Times New Roman"/>
          <w:color w:val="2E2F30"/>
          <w:sz w:val="20"/>
          <w:szCs w:val="20"/>
          <w:lang w:eastAsia="nl-NL"/>
        </w:rPr>
      </w:pPr>
      <w:r w:rsidRPr="004250EF">
        <w:rPr>
          <w:rFonts w:ascii="Verdana" w:eastAsia="Times New Roman" w:hAnsi="Verdana" w:cs="Times New Roman"/>
          <w:color w:val="2E2F30"/>
          <w:sz w:val="20"/>
          <w:szCs w:val="20"/>
          <w:lang w:eastAsia="nl-NL"/>
        </w:rPr>
        <w:t>Daar staan ook de “</w:t>
      </w:r>
      <w:hyperlink r:id="rId7" w:tgtFrame="_blank" w:tooltip="Voorwaarden Scootmobiel Service" w:history="1">
        <w:r w:rsidRPr="004250EF">
          <w:rPr>
            <w:rFonts w:ascii="Verdana" w:eastAsia="Times New Roman" w:hAnsi="Verdana" w:cs="Times New Roman"/>
            <w:b/>
            <w:bCs/>
            <w:color w:val="51789B"/>
            <w:sz w:val="18"/>
            <w:szCs w:val="18"/>
            <w:u w:val="single"/>
            <w:lang w:eastAsia="nl-NL"/>
          </w:rPr>
          <w:t xml:space="preserve">Voorwaarden Wegenwacht </w:t>
        </w:r>
        <w:proofErr w:type="spellStart"/>
        <w:r w:rsidRPr="004250EF">
          <w:rPr>
            <w:rFonts w:ascii="Verdana" w:eastAsia="Times New Roman" w:hAnsi="Verdana" w:cs="Times New Roman"/>
            <w:b/>
            <w:bCs/>
            <w:color w:val="51789B"/>
            <w:sz w:val="18"/>
            <w:szCs w:val="18"/>
            <w:u w:val="single"/>
            <w:lang w:eastAsia="nl-NL"/>
          </w:rPr>
          <w:t>Scootmobiel</w:t>
        </w:r>
        <w:proofErr w:type="spellEnd"/>
        <w:r w:rsidRPr="004250EF">
          <w:rPr>
            <w:rFonts w:ascii="Verdana" w:eastAsia="Times New Roman" w:hAnsi="Verdana" w:cs="Times New Roman"/>
            <w:b/>
            <w:bCs/>
            <w:color w:val="51789B"/>
            <w:sz w:val="18"/>
            <w:szCs w:val="18"/>
            <w:u w:val="single"/>
            <w:lang w:eastAsia="nl-NL"/>
          </w:rPr>
          <w:t xml:space="preserve"> Service (PDF)</w:t>
        </w:r>
      </w:hyperlink>
      <w:r w:rsidRPr="004250EF">
        <w:rPr>
          <w:rFonts w:ascii="Verdana" w:eastAsia="Times New Roman" w:hAnsi="Verdana" w:cs="Times New Roman"/>
          <w:color w:val="2E2F30"/>
          <w:sz w:val="20"/>
          <w:szCs w:val="20"/>
          <w:u w:val="single"/>
          <w:lang w:eastAsia="nl-NL"/>
        </w:rPr>
        <w:t>”</w:t>
      </w:r>
    </w:p>
    <w:p w:rsidR="00C5047E" w:rsidRDefault="00C5047E">
      <w:bookmarkStart w:id="0" w:name="_GoBack"/>
      <w:bookmarkEnd w:id="0"/>
    </w:p>
    <w:sectPr w:rsidR="00C504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D1D88"/>
    <w:multiLevelType w:val="multilevel"/>
    <w:tmpl w:val="404A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0EF"/>
    <w:rsid w:val="004250EF"/>
    <w:rsid w:val="00C504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953E7-59C4-4EBC-9715-32543FBA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nwb.nl/binaries/content/assets/anwb/pdf/wegenwacht/voorwaarden/voorwaarden-lidmaatschap-wfs-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wb.nl/wegenwacht/scootmobiel" TargetMode="External"/><Relationship Id="rId5" Type="http://schemas.openxmlformats.org/officeDocument/2006/relationships/hyperlink" Target="tel:088%20-%20269%2022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1617</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Dirkx</dc:creator>
  <cp:keywords/>
  <dc:description/>
  <cp:lastModifiedBy>Ad Dirkx</cp:lastModifiedBy>
  <cp:revision>1</cp:revision>
  <dcterms:created xsi:type="dcterms:W3CDTF">2019-11-13T14:01:00Z</dcterms:created>
  <dcterms:modified xsi:type="dcterms:W3CDTF">2019-11-13T14:02:00Z</dcterms:modified>
</cp:coreProperties>
</file>